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0282" w:rsidRDefault="00250282" w:rsidP="00250282">
      <w:pPr>
        <w:spacing w:after="0"/>
        <w:jc w:val="right"/>
        <w:rPr>
          <w:sz w:val="24"/>
          <w:szCs w:val="24"/>
        </w:rPr>
      </w:pPr>
      <w:r w:rsidRPr="00166C90">
        <w:rPr>
          <w:b/>
          <w:sz w:val="24"/>
          <w:szCs w:val="24"/>
        </w:rPr>
        <w:t xml:space="preserve">Mẫu số </w:t>
      </w:r>
      <w:r>
        <w:rPr>
          <w:b/>
          <w:sz w:val="24"/>
          <w:szCs w:val="24"/>
        </w:rPr>
        <w:t>44</w:t>
      </w:r>
      <w:r>
        <w:rPr>
          <w:sz w:val="24"/>
          <w:szCs w:val="24"/>
        </w:rPr>
        <w:t xml:space="preserve"> ban hành kèm theo Thông tư số 54/2017/TT-BCA</w:t>
      </w:r>
    </w:p>
    <w:p w:rsidR="00250282" w:rsidRDefault="00250282" w:rsidP="00250282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Ngày 15/11/2017 của Bộ Công an</w:t>
      </w:r>
    </w:p>
    <w:p w:rsidR="00250282" w:rsidRDefault="00250282" w:rsidP="00250282">
      <w:pPr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27"/>
        <w:gridCol w:w="6061"/>
      </w:tblGrid>
      <w:tr w:rsidR="00250282" w:rsidRPr="00D811B3" w:rsidTr="001C4C66">
        <w:tc>
          <w:tcPr>
            <w:tcW w:w="3227" w:type="dxa"/>
          </w:tcPr>
          <w:p w:rsidR="00250282" w:rsidRPr="009474DF" w:rsidRDefault="00250282" w:rsidP="001C4C66">
            <w:pPr>
              <w:spacing w:after="0"/>
              <w:rPr>
                <w:sz w:val="26"/>
                <w:szCs w:val="26"/>
              </w:rPr>
            </w:pPr>
            <w:r w:rsidRPr="00D811B3">
              <w:t xml:space="preserve">    </w:t>
            </w:r>
            <w:r w:rsidRPr="009474DF">
              <w:rPr>
                <w:sz w:val="26"/>
                <w:szCs w:val="26"/>
              </w:rPr>
              <w:t>……………(1)</w:t>
            </w:r>
          </w:p>
          <w:p w:rsidR="00250282" w:rsidRPr="009474DF" w:rsidRDefault="00250282" w:rsidP="001C4C66">
            <w:pPr>
              <w:spacing w:after="0"/>
              <w:rPr>
                <w:b/>
              </w:rPr>
            </w:pPr>
            <w:r w:rsidRPr="009474DF">
              <w:rPr>
                <w:b/>
              </w:rPr>
              <w:t>………………….(2)</w:t>
            </w:r>
          </w:p>
          <w:p w:rsidR="00250282" w:rsidRPr="00D811B3" w:rsidRDefault="00250282" w:rsidP="001C4C66">
            <w:pPr>
              <w:spacing w:after="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304800</wp:posOffset>
                      </wp:positionH>
                      <wp:positionV relativeFrom="paragraph">
                        <wp:posOffset>80010</wp:posOffset>
                      </wp:positionV>
                      <wp:extent cx="711200" cy="0"/>
                      <wp:effectExtent l="5715" t="9525" r="6985" b="9525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1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pt,6.3pt" to="80pt,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5b3GwIAADUEAAAOAAAAZHJzL2Uyb0RvYy54bWysU8GO2jAQvVfqP1i+QwgNLESEVZVAL9sW&#10;ie0HGNtJrDq2ZRsCqvrvHRuC2PZSVc3BGXtmnt+8Ga+ez51EJ26d0KrA6XiCEVdUM6GaAn973Y4W&#10;GDlPFCNSK17gC3f4ef3+3ao3OZ/qVkvGLQIQ5fLeFLj13uRJ4mjLO+LG2nAFzlrbjnjY2iZhlvSA&#10;3slkOpnMk15bZqym3Dk4ra5OvI74dc2p/1rXjnskCwzcfFxtXA9hTdYrkjeWmFbQGw3yDyw6IhRc&#10;eoeqiCfoaMUfUJ2gVjtd+zHVXaLrWlAea4Bq0slv1exbYnisBcRx5i6T+3+w9MtpZ5FgBc4wUqSD&#10;Fu29JaJpPSq1UiCgtigLOvXG5RBeqp0NldKz2psXTb87pHTZEtXwyPf1YgAkDRnJm5SwcQZuO/Sf&#10;NYMYcvQ6inaubRcgQQ50jr253HvDzx5ROHxKU+g3RnRwJSQf8ox1/hPXHQpGgaVQQTWSk9OL84EH&#10;yYeQcKz0VkgZOy8V6gu8nE1nMcFpKVhwhjBnm0MpLTqRMDvxi0WB5zHM6qNiEazlhG1utidCXm24&#10;XKqAB5UAnZt1HY4fy8lys9gsslE2nW9G2aSqRh+3ZTaab9OnWfWhKssq/RmopVneCsa4CuyGQU2z&#10;vxuE25O5jth9VO8yJG/Ro15AdvhH0rGVoXvXOThodtnZocUwmzH49o7C8D/uwX587etfAAAA//8D&#10;AFBLAwQUAAYACAAAACEAVc7H/NsAAAAIAQAADwAAAGRycy9kb3ducmV2LnhtbEyPwU7DMBBE70j8&#10;g7VIXKrWIaCoSuNUCMiNCy2I6zZekoh4ncZuG/h6tuIAx30zmp0p1pPr1ZHG0Hk2cLNIQBHX3nbc&#10;GHjdVvMlqBCRLfaeycAXBViXlxcF5taf+IWOm9goCeGQo4E2xiHXOtQtOQwLPxCL9uFHh1HOsdF2&#10;xJOEu16nSZJphx3LhxYHemip/twcnIFQvdG++p7Vs+T9tvGU7h+fn9CY66vpfgUq0hT/zHCuL9Wh&#10;lE47f2AbVG/gbilTovA0A3XWs0TA7hfostD/B5Q/AAAA//8DAFBLAQItABQABgAIAAAAIQC2gziS&#10;/gAAAOEBAAATAAAAAAAAAAAAAAAAAAAAAABbQ29udGVudF9UeXBlc10ueG1sUEsBAi0AFAAGAAgA&#10;AAAhADj9If/WAAAAlAEAAAsAAAAAAAAAAAAAAAAALwEAAF9yZWxzLy5yZWxzUEsBAi0AFAAGAAgA&#10;AAAhAM4DlvcbAgAANQQAAA4AAAAAAAAAAAAAAAAALgIAAGRycy9lMm9Eb2MueG1sUEsBAi0AFAAG&#10;AAgAAAAhAFXOx/zbAAAACAEAAA8AAAAAAAAAAAAAAAAAdQQAAGRycy9kb3ducmV2LnhtbFBLBQYA&#10;AAAABAAEAPMAAAB9BQAAAAA=&#10;"/>
                  </w:pict>
                </mc:Fallback>
              </mc:AlternateContent>
            </w:r>
          </w:p>
        </w:tc>
        <w:tc>
          <w:tcPr>
            <w:tcW w:w="6061" w:type="dxa"/>
          </w:tcPr>
          <w:p w:rsidR="00250282" w:rsidRPr="00D811B3" w:rsidRDefault="00250282" w:rsidP="001C4C66">
            <w:pPr>
              <w:spacing w:after="0"/>
              <w:jc w:val="right"/>
              <w:rPr>
                <w:b/>
              </w:rPr>
            </w:pPr>
            <w:r>
              <w:rPr>
                <w:b/>
                <w:sz w:val="26"/>
                <w:szCs w:val="26"/>
              </w:rPr>
              <w:t xml:space="preserve"> </w:t>
            </w:r>
            <w:r w:rsidRPr="00D811B3">
              <w:rPr>
                <w:b/>
                <w:sz w:val="26"/>
                <w:szCs w:val="26"/>
              </w:rPr>
              <w:t>CỘNG HÒA XÃ HỘI CHỦ NGHĨA VIỆT NAM</w:t>
            </w:r>
          </w:p>
          <w:p w:rsidR="00250282" w:rsidRPr="00D811B3" w:rsidRDefault="00250282" w:rsidP="001C4C66">
            <w:pPr>
              <w:spacing w:after="0"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992505</wp:posOffset>
                      </wp:positionH>
                      <wp:positionV relativeFrom="paragraph">
                        <wp:posOffset>274955</wp:posOffset>
                      </wp:positionV>
                      <wp:extent cx="2133600" cy="0"/>
                      <wp:effectExtent l="8890" t="9525" r="10160" b="9525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33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8.15pt,21.65pt" to="246.15pt,2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pItHQIAADYEAAAOAAAAZHJzL2Uyb0RvYy54bWysU02P2yAQvVfqf0Dcs7bz1cSKs6rspJdt&#10;GynbH0AA26gYEJA4UdX/3oHEUba9VFV9wAMz83jzZlg9nzuJTtw6oVWBs6cUI66oZkI1Bf72uh0t&#10;MHKeKEakVrzAF+7w8/r9u1Vvcj7WrZaMWwQgyuW9KXDrvcmTxNGWd8Q9acMVOGttO+Jha5uEWdID&#10;eieTcZrOk15bZqym3Dk4ra5OvI74dc2p/1rXjnskCwzcfFxtXA9hTdYrkjeWmFbQGw3yDyw6IhRc&#10;eoeqiCfoaMUfUJ2gVjtd+yequ0TXtaA81gDVZOlv1exbYnisBcRx5i6T+3+w9MtpZ5FgBZ5gpEgH&#10;Ldp7S0TTelRqpUBAbdEk6NQbl0N4qXY2VErPam9eNP3ukNJlS1TDI9/XiwGQLGQkb1LCxhm47dB/&#10;1gxiyNHrKNq5tl2ABDnQOfbmcu8NP3tE4XCcTSbzFFpIB19C8iHRWOc/cd2hYBRYChVkIzk5vTgf&#10;iJB8CAnHSm+FlLH1UqG+wMvZeBYTnJaCBWcIc7Y5lNKiEwnDE79YFXgew6w+KhbBWk7Y5mZ7IuTV&#10;hsulCnhQCtC5Wdfp+LFMl5vFZjEdTcfzzWiaVtXo47acjubb7MOsmlRlWWU/A7VsmreCMa4Cu2FS&#10;s+nfTcLtzVxn7D6rdxmSt+hRLyA7/CPp2MvQvusgHDS77OzQYxjOGHx7SGH6H/dgPz739S8AAAD/&#10;/wMAUEsDBBQABgAIAAAAIQB3RRjm3AAAAAkBAAAPAAAAZHJzL2Rvd25yZXYueG1sTI9BT8MwDIXv&#10;SPyHyEhcJpbSjglK0wkBvXHZAHH1GtNWNE7XZFvh12PEAU72s5+ePxeryfXqQGPoPBu4nCegiGtv&#10;O24MvDxXF9egQkS22HsmA58UYFWenhSYW3/kNR02sVESwiFHA22MQ651qFtyGOZ+IJbdux8dRpFj&#10;o+2IRwl3vU6TZKkddiwXWhzovqX6Y7N3BkL1Srvqa1bPkres8ZTuHp4e0Zjzs+nuFlSkKf6Z4Qdf&#10;0KEUpq3fsw2qF321zMRqYJFJFcPiJpVm+zvQZaH/f1B+AwAA//8DAFBLAQItABQABgAIAAAAIQC2&#10;gziS/gAAAOEBAAATAAAAAAAAAAAAAAAAAAAAAABbQ29udGVudF9UeXBlc10ueG1sUEsBAi0AFAAG&#10;AAgAAAAhADj9If/WAAAAlAEAAAsAAAAAAAAAAAAAAAAALwEAAF9yZWxzLy5yZWxzUEsBAi0AFAAG&#10;AAgAAAAhANESki0dAgAANgQAAA4AAAAAAAAAAAAAAAAALgIAAGRycy9lMm9Eb2MueG1sUEsBAi0A&#10;FAAGAAgAAAAhAHdFGObcAAAACQEAAA8AAAAAAAAAAAAAAAAAdwQAAGRycy9kb3ducmV2LnhtbFBL&#10;BQYAAAAABAAEAPMAAACABQAAAAA=&#10;"/>
                  </w:pict>
                </mc:Fallback>
              </mc:AlternateContent>
            </w:r>
            <w:r w:rsidRPr="00D811B3">
              <w:rPr>
                <w:b/>
              </w:rPr>
              <w:t xml:space="preserve">         Độc lập - Tự do - Hạnh phúc</w:t>
            </w:r>
          </w:p>
        </w:tc>
      </w:tr>
    </w:tbl>
    <w:p w:rsidR="00250282" w:rsidRPr="009474DF" w:rsidRDefault="00250282" w:rsidP="00250282">
      <w:pPr>
        <w:spacing w:after="0"/>
        <w:jc w:val="left"/>
        <w:rPr>
          <w:i/>
          <w:sz w:val="26"/>
          <w:szCs w:val="26"/>
        </w:rPr>
      </w:pPr>
      <w:r>
        <w:rPr>
          <w:i/>
        </w:rPr>
        <w:t xml:space="preserve">                                                         </w:t>
      </w:r>
      <w:r w:rsidRPr="009474DF">
        <w:rPr>
          <w:i/>
          <w:sz w:val="26"/>
          <w:szCs w:val="26"/>
        </w:rPr>
        <w:t>………(3), ngày …… tháng …… năm ……</w:t>
      </w:r>
    </w:p>
    <w:p w:rsidR="00250282" w:rsidRDefault="00250282" w:rsidP="00250282">
      <w:pPr>
        <w:spacing w:after="0"/>
        <w:jc w:val="right"/>
        <w:rPr>
          <w:b/>
          <w:sz w:val="24"/>
          <w:szCs w:val="24"/>
        </w:rPr>
      </w:pPr>
    </w:p>
    <w:p w:rsidR="00250282" w:rsidRPr="00B3396E" w:rsidRDefault="00250282" w:rsidP="00250282">
      <w:pPr>
        <w:spacing w:after="0"/>
        <w:jc w:val="center"/>
        <w:rPr>
          <w:b/>
        </w:rPr>
      </w:pPr>
      <w:r w:rsidRPr="00B3396E">
        <w:rPr>
          <w:b/>
        </w:rPr>
        <w:t>KẾ HOẠCH</w:t>
      </w:r>
    </w:p>
    <w:p w:rsidR="00250282" w:rsidRPr="00B3396E" w:rsidRDefault="00250282" w:rsidP="00250282">
      <w:pPr>
        <w:spacing w:after="0"/>
        <w:jc w:val="center"/>
        <w:rPr>
          <w:b/>
        </w:rPr>
      </w:pPr>
      <w:r w:rsidRPr="00B3396E">
        <w:rPr>
          <w:b/>
        </w:rPr>
        <w:t>Về việc giám sát hoạt động của Đoàn thanh tra</w:t>
      </w:r>
    </w:p>
    <w:p w:rsidR="00250282" w:rsidRDefault="00250282" w:rsidP="00250282">
      <w:pPr>
        <w:tabs>
          <w:tab w:val="left" w:pos="3825"/>
        </w:tabs>
        <w:spacing w:after="0"/>
        <w:rPr>
          <w:b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2444115</wp:posOffset>
                </wp:positionH>
                <wp:positionV relativeFrom="paragraph">
                  <wp:posOffset>100965</wp:posOffset>
                </wp:positionV>
                <wp:extent cx="876300" cy="0"/>
                <wp:effectExtent l="11430" t="8890" r="7620" b="1016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763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192.45pt;margin-top:7.95pt;width:69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ahzJAIAAEkEAAAOAAAAZHJzL2Uyb0RvYy54bWysVE2P2jAQvVfqf7B8Z5OwwEJEWK0S6GXb&#10;IrH9AcZ2iNXEY9mGgKr+947Nh9j2UlXNwRlnPG/ezDxn/nzsWnKQ1inQBc0eUkqk5iCU3hX029tq&#10;MKXEeaYFa0HLgp6ko8+Ljx/mvcnlEBpohbQEQbTLe1PQxnuTJ4njjeyYewAjNTprsB3zuLW7RFjW&#10;I3rXJsM0nSQ9WGEscOkcfq3OTrqI+HUtuf9a10560hYUufm42rhuw5os5izfWWYaxS802D+w6JjS&#10;mPQGVTHPyN6qP6A6xS04qP0Dhy6BulZcxhqwmiz9rZpNw4yMtWBznLm1yf0/WP7lsLZEiYIOKdGs&#10;wxFtvGVq13jyYi30pAStsY1gyTB0qzcux6BSr22olx/1xrwC/+6IhrJheicj67eTQagsRCTvQsLG&#10;Gcy57T+DwDNs7yG27ljbLkBiU8gxTuh0m5A8esLx4/Rp8pjiHPnVlbD8Gmes858kdCQYBXWXMm78&#10;s5iFHV6dD6xYfg0ISTWsVNtGNbSa9AWdjYfjGOCgVSI4wzFnd9uyteTAgp7iE0tEz/0xC3stIlgj&#10;mVhebM9Ue7YxeasDHtaFdC7WWTA/ZulsOV1OR4PRcLIcjNKqGrysytFgssqextVjVZZV9jNQy0Z5&#10;o4SQOrC7ijcb/Z04LtfoLLubfG9tSN6jx34h2es7ko6DDbM8q2IL4rS214GjXuPhy90KF+J+j/b9&#10;H2DxCwAA//8DAFBLAwQUAAYACAAAACEApCD3sdwAAAAJAQAADwAAAGRycy9kb3ducmV2LnhtbEyP&#10;T0/DMAzF70h8h8hIXBBLVyjaStNpQuLAkW0SV68xbaFxqiZdyz49Rhzg5D/v6fnnYjO7Tp1oCK1n&#10;A8tFAoq48rbl2sBh/3y7AhUissXOMxn4ogCb8vKiwNz6iV/ptIu1khAOORpoYuxzrUPVkMOw8D2x&#10;aO9+cBhlHGptB5wk3HU6TZIH7bBludBgT08NVZ+70RmgMGbLZLt29eHlPN28peePqd8bc301bx9B&#10;RZrjnxl+8AUdSmE6+pFtUJ2Bu9X9WqwiZFLFkKWpNMffhS4L/f+D8hsAAP//AwBQSwECLQAUAAYA&#10;CAAAACEAtoM4kv4AAADhAQAAEwAAAAAAAAAAAAAAAAAAAAAAW0NvbnRlbnRfVHlwZXNdLnhtbFBL&#10;AQItABQABgAIAAAAIQA4/SH/1gAAAJQBAAALAAAAAAAAAAAAAAAAAC8BAABfcmVscy8ucmVsc1BL&#10;AQItABQABgAIAAAAIQCBJahzJAIAAEkEAAAOAAAAAAAAAAAAAAAAAC4CAABkcnMvZTJvRG9jLnht&#10;bFBLAQItABQABgAIAAAAIQCkIPex3AAAAAkBAAAPAAAAAAAAAAAAAAAAAH4EAABkcnMvZG93bnJl&#10;di54bWxQSwUGAAAAAAQABADzAAAAhwUAAAAA&#10;"/>
            </w:pict>
          </mc:Fallback>
        </mc:AlternateContent>
      </w:r>
      <w:r>
        <w:rPr>
          <w:b/>
          <w:sz w:val="24"/>
          <w:szCs w:val="24"/>
        </w:rPr>
        <w:tab/>
      </w:r>
    </w:p>
    <w:p w:rsidR="00250282" w:rsidRDefault="00250282" w:rsidP="00250282">
      <w:pPr>
        <w:spacing w:after="0"/>
        <w:jc w:val="right"/>
        <w:rPr>
          <w:b/>
          <w:sz w:val="24"/>
          <w:szCs w:val="24"/>
        </w:rPr>
      </w:pPr>
    </w:p>
    <w:p w:rsidR="00250282" w:rsidRDefault="00250282" w:rsidP="00250282">
      <w:pPr>
        <w:spacing w:after="0"/>
        <w:jc w:val="right"/>
        <w:rPr>
          <w:b/>
          <w:sz w:val="24"/>
          <w:szCs w:val="24"/>
        </w:rPr>
      </w:pPr>
    </w:p>
    <w:p w:rsidR="00250282" w:rsidRDefault="00250282" w:rsidP="00250282">
      <w:pPr>
        <w:spacing w:after="0"/>
        <w:jc w:val="center"/>
      </w:pPr>
      <w:r>
        <w:t>Kính gửi: …………………………………(4)</w:t>
      </w:r>
    </w:p>
    <w:p w:rsidR="00250282" w:rsidRDefault="00250282" w:rsidP="00250282">
      <w:pPr>
        <w:spacing w:after="0"/>
        <w:jc w:val="left"/>
      </w:pPr>
    </w:p>
    <w:p w:rsidR="00250282" w:rsidRDefault="00250282" w:rsidP="00250282">
      <w:pPr>
        <w:ind w:firstLine="720"/>
        <w:jc w:val="left"/>
      </w:pPr>
      <w:r>
        <w:t>Thực hiện Quyết định số …… ngày …/…/… của ……………………(5) về việc giám sát Đoàn thanh tra ……………………………(6), ……………(7) lập Kế hoạch tiến hành giám sát như sau:</w:t>
      </w:r>
    </w:p>
    <w:p w:rsidR="00250282" w:rsidRDefault="00250282" w:rsidP="00250282">
      <w:pPr>
        <w:ind w:firstLine="720"/>
        <w:jc w:val="left"/>
      </w:pPr>
      <w:r>
        <w:t>I. Mục đích, yêu cầu:</w:t>
      </w:r>
    </w:p>
    <w:p w:rsidR="00250282" w:rsidRDefault="00250282" w:rsidP="00250282">
      <w:pPr>
        <w:ind w:firstLine="720"/>
        <w:jc w:val="left"/>
      </w:pPr>
      <w:r>
        <w:t>1.1 Mục đích: ……………………………………………………………</w:t>
      </w:r>
    </w:p>
    <w:p w:rsidR="00250282" w:rsidRDefault="00250282" w:rsidP="00250282">
      <w:pPr>
        <w:ind w:firstLine="720"/>
        <w:jc w:val="left"/>
      </w:pPr>
      <w:r>
        <w:t>1.2 Yêu cầu: ……………………………………………………………..</w:t>
      </w:r>
    </w:p>
    <w:p w:rsidR="00250282" w:rsidRDefault="00250282" w:rsidP="00250282">
      <w:pPr>
        <w:ind w:firstLine="720"/>
        <w:jc w:val="left"/>
      </w:pPr>
      <w:r>
        <w:t>II. Nội dung giám sát:</w:t>
      </w:r>
    </w:p>
    <w:p w:rsidR="00250282" w:rsidRDefault="00250282" w:rsidP="00250282">
      <w:pPr>
        <w:ind w:firstLine="720"/>
        <w:jc w:val="left"/>
      </w:pPr>
      <w:r>
        <w:t>…………………………………………………………………………(8)</w:t>
      </w:r>
    </w:p>
    <w:p w:rsidR="00250282" w:rsidRDefault="00250282" w:rsidP="00250282">
      <w:pPr>
        <w:ind w:firstLine="720"/>
        <w:jc w:val="left"/>
      </w:pPr>
      <w:r>
        <w:t>III. Hình thức giám sát:</w:t>
      </w:r>
    </w:p>
    <w:p w:rsidR="00250282" w:rsidRDefault="00250282" w:rsidP="00250282">
      <w:pPr>
        <w:ind w:firstLine="720"/>
        <w:jc w:val="left"/>
      </w:pPr>
      <w:r>
        <w:t>…………………………………………………………………………(9)</w:t>
      </w:r>
    </w:p>
    <w:p w:rsidR="00250282" w:rsidRDefault="00250282" w:rsidP="00250282">
      <w:pPr>
        <w:ind w:firstLine="720"/>
        <w:jc w:val="left"/>
      </w:pPr>
      <w:r>
        <w:t>IV. Tổ chức thực hiện:</w:t>
      </w:r>
    </w:p>
    <w:p w:rsidR="00250282" w:rsidRDefault="00250282" w:rsidP="00250282">
      <w:pPr>
        <w:ind w:firstLine="720"/>
        <w:jc w:val="left"/>
      </w:pPr>
      <w:r>
        <w:t>4.1 Tiến độ thực hiện: ……………………………………………………..</w:t>
      </w:r>
    </w:p>
    <w:p w:rsidR="00250282" w:rsidRDefault="00250282" w:rsidP="00250282">
      <w:pPr>
        <w:ind w:firstLine="720"/>
        <w:jc w:val="left"/>
      </w:pPr>
      <w:r>
        <w:t>4.2 Phân công thực hiện: …………………………………………………..</w:t>
      </w:r>
    </w:p>
    <w:p w:rsidR="00250282" w:rsidRDefault="00250282" w:rsidP="00250282">
      <w:pPr>
        <w:ind w:firstLine="720"/>
        <w:jc w:val="left"/>
      </w:pPr>
      <w:r>
        <w:t>4.3 Chế độ thông tin, báo cáo: …………………………………………….</w:t>
      </w:r>
    </w:p>
    <w:p w:rsidR="00250282" w:rsidRDefault="00250282" w:rsidP="00250282">
      <w:pPr>
        <w:ind w:firstLine="720"/>
        <w:jc w:val="left"/>
      </w:pPr>
      <w:r>
        <w:t>4.4 Điều kiện vật chất đảm bảo hoạt động giám sát: ………………………</w:t>
      </w:r>
    </w:p>
    <w:p w:rsidR="00250282" w:rsidRDefault="00250282" w:rsidP="00250282">
      <w:pPr>
        <w:ind w:firstLine="720"/>
        <w:jc w:val="left"/>
      </w:pPr>
      <w:r>
        <w:t>4.5 Những vấn đề khác có liên quan: ……………………………………...</w:t>
      </w:r>
    </w:p>
    <w:tbl>
      <w:tblPr>
        <w:tblW w:w="0" w:type="auto"/>
        <w:tblInd w:w="817" w:type="dxa"/>
        <w:tblLook w:val="04A0" w:firstRow="1" w:lastRow="0" w:firstColumn="1" w:lastColumn="0" w:noHBand="0" w:noVBand="1"/>
      </w:tblPr>
      <w:tblGrid>
        <w:gridCol w:w="3827"/>
        <w:gridCol w:w="4644"/>
      </w:tblGrid>
      <w:tr w:rsidR="00250282" w:rsidTr="001C4C66">
        <w:tc>
          <w:tcPr>
            <w:tcW w:w="3827" w:type="dxa"/>
          </w:tcPr>
          <w:p w:rsidR="00250282" w:rsidRDefault="00250282" w:rsidP="001C4C66">
            <w:pPr>
              <w:jc w:val="center"/>
            </w:pPr>
            <w:r>
              <w:t>PHÊ DUYỆT</w:t>
            </w:r>
          </w:p>
        </w:tc>
        <w:tc>
          <w:tcPr>
            <w:tcW w:w="4644" w:type="dxa"/>
          </w:tcPr>
          <w:p w:rsidR="00250282" w:rsidRDefault="00250282" w:rsidP="001C4C66">
            <w:pPr>
              <w:spacing w:after="0"/>
              <w:ind w:firstLine="720"/>
              <w:jc w:val="center"/>
            </w:pPr>
            <w:r>
              <w:t>……………………(7)</w:t>
            </w:r>
          </w:p>
          <w:p w:rsidR="00250282" w:rsidRDefault="00250282" w:rsidP="001C4C66">
            <w:pPr>
              <w:spacing w:after="0"/>
              <w:jc w:val="center"/>
            </w:pPr>
            <w:r>
              <w:t xml:space="preserve">         (Ký, ghi rõ họ tên)</w:t>
            </w:r>
          </w:p>
        </w:tc>
      </w:tr>
    </w:tbl>
    <w:p w:rsidR="00250282" w:rsidRDefault="00250282" w:rsidP="00250282">
      <w:pPr>
        <w:ind w:firstLine="720"/>
        <w:jc w:val="left"/>
      </w:pPr>
    </w:p>
    <w:p w:rsidR="00250282" w:rsidRDefault="00250282" w:rsidP="00250282">
      <w:pPr>
        <w:spacing w:after="0"/>
        <w:ind w:firstLine="720"/>
        <w:jc w:val="left"/>
      </w:pPr>
      <w:r>
        <w:t xml:space="preserve">                                                                      </w:t>
      </w:r>
    </w:p>
    <w:p w:rsidR="00250282" w:rsidRPr="00FD376F" w:rsidRDefault="00250282" w:rsidP="00250282">
      <w:pPr>
        <w:jc w:val="left"/>
      </w:pPr>
      <w:r w:rsidRPr="00086ECA">
        <w:rPr>
          <w:b/>
          <w:i/>
          <w:sz w:val="24"/>
          <w:szCs w:val="24"/>
        </w:rPr>
        <w:t>Nơi nhận:</w:t>
      </w:r>
    </w:p>
    <w:p w:rsidR="00250282" w:rsidRDefault="00250282" w:rsidP="00250282">
      <w:pPr>
        <w:tabs>
          <w:tab w:val="left" w:pos="0"/>
        </w:tabs>
        <w:spacing w:after="0"/>
        <w:rPr>
          <w:sz w:val="22"/>
          <w:szCs w:val="22"/>
        </w:rPr>
      </w:pPr>
      <w:r>
        <w:rPr>
          <w:sz w:val="22"/>
          <w:szCs w:val="22"/>
        </w:rPr>
        <w:t>- Đoàn thanh tra;</w:t>
      </w:r>
    </w:p>
    <w:p w:rsidR="00250282" w:rsidRDefault="00250282" w:rsidP="00250282">
      <w:pPr>
        <w:tabs>
          <w:tab w:val="left" w:pos="0"/>
        </w:tabs>
        <w:spacing w:after="0"/>
        <w:rPr>
          <w:sz w:val="22"/>
          <w:szCs w:val="22"/>
        </w:rPr>
      </w:pPr>
      <w:r>
        <w:rPr>
          <w:sz w:val="22"/>
          <w:szCs w:val="22"/>
        </w:rPr>
        <w:lastRenderedPageBreak/>
        <w:t>- Lưu: ……</w:t>
      </w:r>
    </w:p>
    <w:p w:rsidR="00250282" w:rsidRPr="00086ECA" w:rsidRDefault="00250282" w:rsidP="00250282">
      <w:pPr>
        <w:tabs>
          <w:tab w:val="left" w:pos="0"/>
        </w:tabs>
        <w:spacing w:after="0"/>
        <w:rPr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-3810</wp:posOffset>
                </wp:positionH>
                <wp:positionV relativeFrom="paragraph">
                  <wp:posOffset>96520</wp:posOffset>
                </wp:positionV>
                <wp:extent cx="3448050" cy="9525"/>
                <wp:effectExtent l="11430" t="10795" r="7620" b="8255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48050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1" o:spid="_x0000_s1026" type="#_x0000_t32" style="position:absolute;margin-left:-.3pt;margin-top:7.6pt;width:271.5pt;height: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9KMLJAIAAE0EAAAOAAAAZHJzL2Uyb0RvYy54bWysVMGO2jAQvVfqP1i5QxI2bCECVqsEetl2&#10;kdh+gLEdYjXxWLYhoKr/3rEJaWkvVdUcnHHG8+bNzHMWT+e2ISdhrAS1jNJxEhGhGHCpDsvoy9tm&#10;NIuIdVRx2oASy+gibPS0ev9u0elcTKCGhgtDEETZvNPLqHZO53FsWS1aaseghUJnBaalDrfmEHND&#10;O0Rvm3iSJI9xB4ZrA0xYi1/LqzNaBfyqEsy9VpUVjjTLCLm5sJqw7v0arxY0Pxiqa8l6GvQfWLRU&#10;Kkw6QJXUUXI08g+oVjIDFio3ZtDGUFWSiVADVpMmv1Wzq6kWoRZsjtVDm+z/g2WfT1tDJMfZRUTR&#10;Fke0c4bKQ+3IszHQkQKUwjaCIanvVqdtjkGF2hpfLzurnX4B9tUSBUVN1UEE1m8XjVAhIr4L8Rur&#10;Mee++wQcz9Cjg9C6c2VaD4lNIecwocswIXF2hOHHhyybJVMcJEPffDqZekoxzW+x2lj3UUBLvLGM&#10;bF/KUEMaMtHTi3XXwFuAT6xgI5smKKJRpOsTeI+FRnLvDBtz2BeNISfqNRWensXdMQNHxQNYLShf&#10;97ajsrnayLpRHg9rQzq9dRXNt3kyX8/Ws2yUTR7Xoywpy9HzpshGj5v0w7R8KIuiTL/7WtIsryXn&#10;Qnl2NwGn2d8JpL9KV+kNEh7aEN+jh0Yj2ds7kA7D9fO8KmMP/LI1vrV+zqjZcLi/X/5S/LoPp37+&#10;BVY/AAAA//8DAFBLAwQUAAYACAAAACEAsGaBhtwAAAAHAQAADwAAAGRycy9kb3ducmV2LnhtbEyO&#10;y26DMBBF95X6D9ZE6qZKTFCgDcVEUaUuusxD6tbBE6DBY4RNoPn6TFft8j5078k3k23FFXvfOFKw&#10;XEQgkEpnGqoUHA8f81cQPmgyunWECn7Qw6Z4fMh1ZtxIO7zuQyV4hHymFdQhdJmUvqzRar9wHRJn&#10;Z9dbHVj2lTS9HnnctjKOolRa3RA/1LrD9xrLy36wCtAPyTLarm11/LyNz1/x7XvsDko9zabtG4iA&#10;U/grwy8+o0PBTCc3kPGiVTBPuch2EoPgOFnFKxAnNtIXkEUu//MXdwAAAP//AwBQSwECLQAUAAYA&#10;CAAAACEAtoM4kv4AAADhAQAAEwAAAAAAAAAAAAAAAAAAAAAAW0NvbnRlbnRfVHlwZXNdLnhtbFBL&#10;AQItABQABgAIAAAAIQA4/SH/1gAAAJQBAAALAAAAAAAAAAAAAAAAAC8BAABfcmVscy8ucmVsc1BL&#10;AQItABQABgAIAAAAIQAP9KMLJAIAAE0EAAAOAAAAAAAAAAAAAAAAAC4CAABkcnMvZTJvRG9jLnht&#10;bFBLAQItABQABgAIAAAAIQCwZoGG3AAAAAcBAAAPAAAAAAAAAAAAAAAAAH4EAABkcnMvZG93bnJl&#10;di54bWxQSwUGAAAAAAQABADzAAAAhwUAAAAA&#10;"/>
            </w:pict>
          </mc:Fallback>
        </mc:AlternateContent>
      </w:r>
    </w:p>
    <w:p w:rsidR="00250282" w:rsidRDefault="00250282" w:rsidP="00250282">
      <w:pPr>
        <w:spacing w:after="0"/>
        <w:jc w:val="left"/>
        <w:rPr>
          <w:sz w:val="22"/>
          <w:szCs w:val="22"/>
        </w:rPr>
      </w:pPr>
      <w:r>
        <w:rPr>
          <w:sz w:val="22"/>
          <w:szCs w:val="22"/>
        </w:rPr>
        <w:t>(1): Tên cơ quan, đơn vị chủ quản;</w:t>
      </w:r>
    </w:p>
    <w:p w:rsidR="00250282" w:rsidRDefault="00250282" w:rsidP="00250282">
      <w:pPr>
        <w:spacing w:after="0"/>
        <w:jc w:val="left"/>
        <w:rPr>
          <w:sz w:val="22"/>
          <w:szCs w:val="22"/>
        </w:rPr>
      </w:pPr>
      <w:r>
        <w:rPr>
          <w:sz w:val="22"/>
          <w:szCs w:val="22"/>
        </w:rPr>
        <w:t>(2): Tên cơ quan, đơn vị của người được giao giám sát hoặc TỔ GIÁM SÁT;</w:t>
      </w:r>
    </w:p>
    <w:p w:rsidR="00250282" w:rsidRDefault="00250282" w:rsidP="00250282">
      <w:pPr>
        <w:spacing w:after="0"/>
        <w:jc w:val="left"/>
        <w:rPr>
          <w:sz w:val="22"/>
          <w:szCs w:val="22"/>
        </w:rPr>
      </w:pPr>
      <w:r>
        <w:rPr>
          <w:sz w:val="22"/>
          <w:szCs w:val="22"/>
        </w:rPr>
        <w:t>(3): Địa danh;</w:t>
      </w:r>
    </w:p>
    <w:p w:rsidR="00250282" w:rsidRDefault="00250282" w:rsidP="00250282">
      <w:pPr>
        <w:spacing w:after="0"/>
        <w:jc w:val="left"/>
        <w:rPr>
          <w:sz w:val="22"/>
          <w:szCs w:val="22"/>
        </w:rPr>
      </w:pPr>
      <w:r>
        <w:rPr>
          <w:sz w:val="22"/>
          <w:szCs w:val="22"/>
        </w:rPr>
        <w:t>(4): Người ra Quyết định giám sát;</w:t>
      </w:r>
    </w:p>
    <w:p w:rsidR="00250282" w:rsidRDefault="00250282" w:rsidP="00250282">
      <w:pPr>
        <w:spacing w:after="0"/>
        <w:jc w:val="left"/>
        <w:rPr>
          <w:sz w:val="22"/>
          <w:szCs w:val="22"/>
        </w:rPr>
      </w:pPr>
      <w:r>
        <w:rPr>
          <w:sz w:val="22"/>
          <w:szCs w:val="22"/>
        </w:rPr>
        <w:t>(5): Chức danh của người ra Quyết định giám sát;</w:t>
      </w:r>
    </w:p>
    <w:p w:rsidR="00250282" w:rsidRDefault="00250282" w:rsidP="00250282">
      <w:pPr>
        <w:spacing w:after="0"/>
        <w:jc w:val="left"/>
        <w:rPr>
          <w:sz w:val="22"/>
          <w:szCs w:val="22"/>
        </w:rPr>
      </w:pPr>
      <w:r>
        <w:rPr>
          <w:sz w:val="22"/>
          <w:szCs w:val="22"/>
        </w:rPr>
        <w:t>(6): Nội dung cuộc thanh tra;</w:t>
      </w:r>
    </w:p>
    <w:p w:rsidR="00250282" w:rsidRDefault="00250282" w:rsidP="00250282">
      <w:pPr>
        <w:spacing w:after="0"/>
        <w:jc w:val="left"/>
        <w:rPr>
          <w:sz w:val="22"/>
          <w:szCs w:val="22"/>
        </w:rPr>
      </w:pPr>
      <w:r>
        <w:rPr>
          <w:sz w:val="22"/>
          <w:szCs w:val="22"/>
        </w:rPr>
        <w:t>(7): Người được giao giám sát hoặc Tổ trưởng Tổ giám sát;</w:t>
      </w:r>
    </w:p>
    <w:p w:rsidR="00250282" w:rsidRDefault="00250282" w:rsidP="00250282">
      <w:pPr>
        <w:spacing w:after="0"/>
        <w:rPr>
          <w:sz w:val="22"/>
          <w:szCs w:val="22"/>
        </w:rPr>
      </w:pPr>
      <w:r>
        <w:rPr>
          <w:sz w:val="22"/>
          <w:szCs w:val="22"/>
        </w:rPr>
        <w:t>(8): Cần nêu rõ các nội dung theo quy định tại Điều 8, Thông tư số 05/2015/TTCP ngày 10/9/2015 của Thanh tra Chính phủ;</w:t>
      </w:r>
    </w:p>
    <w:p w:rsidR="00250282" w:rsidRDefault="00250282" w:rsidP="00250282">
      <w:pPr>
        <w:spacing w:after="0"/>
        <w:rPr>
          <w:sz w:val="22"/>
          <w:szCs w:val="22"/>
        </w:rPr>
      </w:pPr>
      <w:r>
        <w:rPr>
          <w:sz w:val="22"/>
          <w:szCs w:val="22"/>
        </w:rPr>
        <w:t>(9): Cần nêu rõ hình thức giám sát</w:t>
      </w:r>
      <w:r w:rsidRPr="00FD376F">
        <w:rPr>
          <w:sz w:val="22"/>
          <w:szCs w:val="22"/>
        </w:rPr>
        <w:t xml:space="preserve"> </w:t>
      </w:r>
      <w:r>
        <w:rPr>
          <w:sz w:val="22"/>
          <w:szCs w:val="22"/>
        </w:rPr>
        <w:t>theo quy định tại Điều 14, Thông tư số 05/2015/TTCP ngày 10/9/2015 của Thanh tra Chính phủ.</w:t>
      </w:r>
    </w:p>
    <w:p w:rsidR="00250282" w:rsidRDefault="00250282" w:rsidP="00250282">
      <w:pPr>
        <w:spacing w:after="0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250282" w:rsidRDefault="00250282" w:rsidP="00250282">
      <w:pPr>
        <w:spacing w:after="0"/>
        <w:jc w:val="left"/>
        <w:rPr>
          <w:b/>
          <w:sz w:val="24"/>
          <w:szCs w:val="24"/>
        </w:rPr>
      </w:pPr>
    </w:p>
    <w:p w:rsidR="00250282" w:rsidRDefault="00250282" w:rsidP="00250282">
      <w:pPr>
        <w:spacing w:after="0"/>
        <w:jc w:val="right"/>
        <w:rPr>
          <w:b/>
          <w:sz w:val="24"/>
          <w:szCs w:val="24"/>
        </w:rPr>
      </w:pPr>
    </w:p>
    <w:p w:rsidR="00250282" w:rsidRDefault="00250282" w:rsidP="00250282">
      <w:pPr>
        <w:spacing w:after="0"/>
        <w:jc w:val="right"/>
        <w:rPr>
          <w:b/>
          <w:sz w:val="24"/>
          <w:szCs w:val="24"/>
        </w:rPr>
      </w:pPr>
    </w:p>
    <w:p w:rsidR="00250282" w:rsidRDefault="00250282" w:rsidP="00250282">
      <w:pPr>
        <w:spacing w:after="0"/>
        <w:jc w:val="right"/>
        <w:rPr>
          <w:b/>
          <w:sz w:val="24"/>
          <w:szCs w:val="24"/>
        </w:rPr>
      </w:pPr>
    </w:p>
    <w:p w:rsidR="00250282" w:rsidRDefault="00250282" w:rsidP="00250282">
      <w:pPr>
        <w:spacing w:after="0"/>
        <w:jc w:val="right"/>
        <w:rPr>
          <w:b/>
          <w:sz w:val="24"/>
          <w:szCs w:val="24"/>
        </w:rPr>
      </w:pPr>
    </w:p>
    <w:p w:rsidR="00250282" w:rsidRDefault="00250282" w:rsidP="00250282">
      <w:pPr>
        <w:spacing w:after="0"/>
        <w:jc w:val="right"/>
        <w:rPr>
          <w:b/>
          <w:sz w:val="24"/>
          <w:szCs w:val="24"/>
        </w:rPr>
      </w:pPr>
    </w:p>
    <w:p w:rsidR="00250282" w:rsidRDefault="00250282" w:rsidP="00250282">
      <w:pPr>
        <w:spacing w:after="0"/>
        <w:jc w:val="right"/>
        <w:rPr>
          <w:b/>
          <w:sz w:val="24"/>
          <w:szCs w:val="24"/>
        </w:rPr>
      </w:pPr>
    </w:p>
    <w:p w:rsidR="00250282" w:rsidRDefault="00250282" w:rsidP="00250282">
      <w:pPr>
        <w:spacing w:after="0"/>
        <w:jc w:val="right"/>
        <w:rPr>
          <w:b/>
          <w:sz w:val="24"/>
          <w:szCs w:val="24"/>
        </w:rPr>
      </w:pPr>
    </w:p>
    <w:p w:rsidR="00250282" w:rsidRDefault="00250282" w:rsidP="00250282">
      <w:pPr>
        <w:spacing w:after="0"/>
        <w:jc w:val="right"/>
        <w:rPr>
          <w:b/>
          <w:sz w:val="24"/>
          <w:szCs w:val="24"/>
        </w:rPr>
      </w:pPr>
    </w:p>
    <w:p w:rsidR="00250282" w:rsidRDefault="00250282" w:rsidP="00250282">
      <w:pPr>
        <w:spacing w:after="0"/>
        <w:jc w:val="right"/>
        <w:rPr>
          <w:b/>
          <w:sz w:val="24"/>
          <w:szCs w:val="24"/>
        </w:rPr>
      </w:pPr>
    </w:p>
    <w:p w:rsidR="00250282" w:rsidRDefault="00250282" w:rsidP="00250282">
      <w:pPr>
        <w:spacing w:after="0"/>
        <w:jc w:val="right"/>
        <w:rPr>
          <w:b/>
          <w:sz w:val="24"/>
          <w:szCs w:val="24"/>
        </w:rPr>
      </w:pPr>
    </w:p>
    <w:p w:rsidR="00250282" w:rsidRDefault="00250282" w:rsidP="00250282">
      <w:pPr>
        <w:spacing w:after="0"/>
        <w:jc w:val="right"/>
        <w:rPr>
          <w:b/>
          <w:sz w:val="24"/>
          <w:szCs w:val="24"/>
        </w:rPr>
      </w:pPr>
    </w:p>
    <w:p w:rsidR="00250282" w:rsidRDefault="00250282" w:rsidP="00250282">
      <w:pPr>
        <w:spacing w:after="0"/>
        <w:jc w:val="right"/>
        <w:rPr>
          <w:b/>
          <w:sz w:val="24"/>
          <w:szCs w:val="24"/>
        </w:rPr>
      </w:pPr>
    </w:p>
    <w:p w:rsidR="00250282" w:rsidRDefault="00250282" w:rsidP="00250282">
      <w:pPr>
        <w:spacing w:after="0"/>
        <w:jc w:val="right"/>
        <w:rPr>
          <w:b/>
          <w:sz w:val="24"/>
          <w:szCs w:val="24"/>
        </w:rPr>
      </w:pPr>
    </w:p>
    <w:p w:rsidR="00250282" w:rsidRDefault="00250282" w:rsidP="00250282">
      <w:pPr>
        <w:spacing w:after="0"/>
        <w:jc w:val="right"/>
        <w:rPr>
          <w:b/>
          <w:sz w:val="24"/>
          <w:szCs w:val="24"/>
        </w:rPr>
      </w:pPr>
    </w:p>
    <w:p w:rsidR="00250282" w:rsidRDefault="00250282" w:rsidP="00250282">
      <w:pPr>
        <w:spacing w:after="0"/>
        <w:jc w:val="right"/>
        <w:rPr>
          <w:b/>
          <w:sz w:val="24"/>
          <w:szCs w:val="24"/>
        </w:rPr>
      </w:pPr>
    </w:p>
    <w:p w:rsidR="00250282" w:rsidRDefault="00250282" w:rsidP="00250282">
      <w:pPr>
        <w:spacing w:after="0"/>
        <w:jc w:val="right"/>
        <w:rPr>
          <w:b/>
          <w:sz w:val="24"/>
          <w:szCs w:val="24"/>
        </w:rPr>
      </w:pPr>
    </w:p>
    <w:p w:rsidR="00250282" w:rsidRDefault="00250282" w:rsidP="00250282">
      <w:pPr>
        <w:spacing w:after="0"/>
        <w:jc w:val="right"/>
        <w:rPr>
          <w:b/>
          <w:sz w:val="24"/>
          <w:szCs w:val="24"/>
        </w:rPr>
      </w:pPr>
    </w:p>
    <w:p w:rsidR="00250282" w:rsidRDefault="00250282" w:rsidP="00250282">
      <w:pPr>
        <w:spacing w:after="0"/>
        <w:jc w:val="right"/>
        <w:rPr>
          <w:b/>
          <w:sz w:val="24"/>
          <w:szCs w:val="24"/>
        </w:rPr>
      </w:pPr>
    </w:p>
    <w:p w:rsidR="00250282" w:rsidRDefault="00250282" w:rsidP="00250282">
      <w:pPr>
        <w:spacing w:after="0"/>
        <w:jc w:val="right"/>
        <w:rPr>
          <w:b/>
          <w:sz w:val="24"/>
          <w:szCs w:val="24"/>
        </w:rPr>
      </w:pPr>
    </w:p>
    <w:p w:rsidR="00250282" w:rsidRDefault="00250282" w:rsidP="00250282">
      <w:pPr>
        <w:spacing w:after="0"/>
        <w:jc w:val="right"/>
        <w:rPr>
          <w:b/>
          <w:sz w:val="24"/>
          <w:szCs w:val="24"/>
        </w:rPr>
      </w:pPr>
    </w:p>
    <w:p w:rsidR="00250282" w:rsidRDefault="00250282" w:rsidP="00250282">
      <w:pPr>
        <w:spacing w:after="0"/>
        <w:jc w:val="right"/>
        <w:rPr>
          <w:b/>
          <w:sz w:val="24"/>
          <w:szCs w:val="24"/>
        </w:rPr>
      </w:pPr>
    </w:p>
    <w:p w:rsidR="00250282" w:rsidRDefault="00250282" w:rsidP="00250282">
      <w:pPr>
        <w:spacing w:after="0"/>
        <w:jc w:val="right"/>
        <w:rPr>
          <w:b/>
          <w:sz w:val="24"/>
          <w:szCs w:val="24"/>
        </w:rPr>
      </w:pPr>
    </w:p>
    <w:p w:rsidR="00250282" w:rsidRDefault="00250282" w:rsidP="00250282">
      <w:pPr>
        <w:spacing w:after="0"/>
        <w:jc w:val="right"/>
        <w:rPr>
          <w:b/>
          <w:sz w:val="24"/>
          <w:szCs w:val="24"/>
        </w:rPr>
      </w:pPr>
    </w:p>
    <w:p w:rsidR="00250282" w:rsidRDefault="00250282" w:rsidP="00250282">
      <w:pPr>
        <w:spacing w:after="0"/>
        <w:jc w:val="right"/>
        <w:rPr>
          <w:b/>
          <w:sz w:val="24"/>
          <w:szCs w:val="24"/>
        </w:rPr>
      </w:pPr>
    </w:p>
    <w:p w:rsidR="00250282" w:rsidRDefault="00250282" w:rsidP="00250282">
      <w:pPr>
        <w:spacing w:after="0"/>
        <w:jc w:val="right"/>
        <w:rPr>
          <w:b/>
          <w:sz w:val="24"/>
          <w:szCs w:val="24"/>
        </w:rPr>
      </w:pPr>
    </w:p>
    <w:p w:rsidR="00250282" w:rsidRDefault="00250282" w:rsidP="00250282">
      <w:pPr>
        <w:spacing w:after="0"/>
        <w:jc w:val="right"/>
        <w:rPr>
          <w:b/>
          <w:sz w:val="24"/>
          <w:szCs w:val="24"/>
        </w:rPr>
      </w:pPr>
    </w:p>
    <w:p w:rsidR="00250282" w:rsidRDefault="00250282" w:rsidP="00250282">
      <w:pPr>
        <w:spacing w:after="0"/>
        <w:jc w:val="right"/>
        <w:rPr>
          <w:b/>
          <w:sz w:val="24"/>
          <w:szCs w:val="24"/>
        </w:rPr>
      </w:pPr>
    </w:p>
    <w:p w:rsidR="00250282" w:rsidRDefault="00250282" w:rsidP="00250282">
      <w:pPr>
        <w:spacing w:after="0"/>
        <w:jc w:val="right"/>
        <w:rPr>
          <w:b/>
          <w:sz w:val="24"/>
          <w:szCs w:val="24"/>
        </w:rPr>
      </w:pPr>
    </w:p>
    <w:p w:rsidR="00250282" w:rsidRDefault="00250282" w:rsidP="00250282">
      <w:pPr>
        <w:spacing w:after="0"/>
        <w:jc w:val="right"/>
        <w:rPr>
          <w:b/>
          <w:sz w:val="24"/>
          <w:szCs w:val="24"/>
        </w:rPr>
      </w:pPr>
    </w:p>
    <w:p w:rsidR="00250282" w:rsidRDefault="00250282" w:rsidP="00250282">
      <w:pPr>
        <w:spacing w:after="0"/>
        <w:jc w:val="right"/>
        <w:rPr>
          <w:b/>
          <w:sz w:val="24"/>
          <w:szCs w:val="24"/>
        </w:rPr>
      </w:pPr>
    </w:p>
    <w:p w:rsidR="00250282" w:rsidRDefault="00250282" w:rsidP="00250282">
      <w:pPr>
        <w:spacing w:after="0"/>
        <w:jc w:val="right"/>
        <w:rPr>
          <w:b/>
          <w:sz w:val="24"/>
          <w:szCs w:val="24"/>
        </w:rPr>
      </w:pPr>
    </w:p>
    <w:p w:rsidR="00250282" w:rsidRDefault="00250282" w:rsidP="00250282">
      <w:pPr>
        <w:spacing w:after="0"/>
        <w:jc w:val="right"/>
        <w:rPr>
          <w:b/>
          <w:sz w:val="24"/>
          <w:szCs w:val="24"/>
        </w:rPr>
      </w:pPr>
    </w:p>
    <w:p w:rsidR="00250282" w:rsidRDefault="00250282" w:rsidP="00250282">
      <w:pPr>
        <w:spacing w:after="0"/>
        <w:jc w:val="right"/>
        <w:rPr>
          <w:b/>
          <w:sz w:val="24"/>
          <w:szCs w:val="24"/>
        </w:rPr>
      </w:pPr>
    </w:p>
    <w:p w:rsidR="00250282" w:rsidRDefault="00250282" w:rsidP="00250282">
      <w:pPr>
        <w:spacing w:after="0"/>
        <w:rPr>
          <w:b/>
          <w:sz w:val="24"/>
          <w:szCs w:val="24"/>
        </w:rPr>
      </w:pPr>
    </w:p>
    <w:p w:rsidR="00250282" w:rsidRDefault="00250282" w:rsidP="00250282">
      <w:pPr>
        <w:spacing w:after="0"/>
        <w:rPr>
          <w:b/>
          <w:sz w:val="24"/>
          <w:szCs w:val="24"/>
        </w:rPr>
      </w:pPr>
    </w:p>
    <w:p w:rsidR="00250282" w:rsidRDefault="00250282" w:rsidP="00250282">
      <w:pPr>
        <w:spacing w:after="0"/>
        <w:rPr>
          <w:b/>
          <w:sz w:val="24"/>
          <w:szCs w:val="24"/>
        </w:rPr>
      </w:pPr>
    </w:p>
    <w:p w:rsidR="00032564" w:rsidRDefault="00032564">
      <w:bookmarkStart w:id="0" w:name="_GoBack"/>
      <w:bookmarkEnd w:id="0"/>
    </w:p>
    <w:sectPr w:rsidR="00032564" w:rsidSect="001D05C0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0282"/>
    <w:rsid w:val="00032564"/>
    <w:rsid w:val="001D05C0"/>
    <w:rsid w:val="00250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0282"/>
    <w:pPr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0282"/>
    <w:pPr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273</Words>
  <Characters>1560</Characters>
  <Application>Microsoft Office Word</Application>
  <DocSecurity>0</DocSecurity>
  <Lines>13</Lines>
  <Paragraphs>3</Paragraphs>
  <ScaleCrop>false</ScaleCrop>
  <Company/>
  <LinksUpToDate>false</LinksUpToDate>
  <CharactersWithSpaces>1830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Lê Xuân Trường</dc:creator>
  <cp:lastModifiedBy>Lê Xuân Trường</cp:lastModifiedBy>
  <cp:revision>1</cp:revision>
  <dcterms:created xsi:type="dcterms:W3CDTF">2021-05-07T03:12:00Z</dcterms:created>
  <dcterms:modified xsi:type="dcterms:W3CDTF">2021-05-07T03:12:00Z</dcterms:modified>
</cp:coreProperties>
</file>